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DC" w:rsidRPr="00105EDC" w:rsidRDefault="00105EDC" w:rsidP="00105EDC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105EDC">
        <w:rPr>
          <w:rFonts w:ascii="Times" w:hAnsi="Times"/>
          <w:b/>
          <w:kern w:val="36"/>
          <w:sz w:val="48"/>
          <w:szCs w:val="20"/>
        </w:rPr>
        <w:t>The Glass Essay</w:t>
      </w:r>
    </w:p>
    <w:p w:rsidR="00105EDC" w:rsidRPr="00105EDC" w:rsidRDefault="00105EDC" w:rsidP="00105EDC">
      <w:pPr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By </w:t>
      </w:r>
      <w:hyperlink r:id="rId4" w:history="1">
        <w:r w:rsidRPr="00105EDC">
          <w:rPr>
            <w:rFonts w:ascii="Times" w:hAnsi="Times"/>
            <w:color w:val="0000FF"/>
            <w:sz w:val="20"/>
            <w:szCs w:val="20"/>
            <w:u w:val="single"/>
          </w:rPr>
          <w:t>Anne Carson</w:t>
        </w:r>
      </w:hyperlink>
      <w:r w:rsidRPr="00105EDC">
        <w:rPr>
          <w:rFonts w:ascii="Times" w:hAnsi="Times"/>
          <w:sz w:val="20"/>
          <w:szCs w:val="20"/>
        </w:rPr>
        <w:t xml:space="preserve">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I </w:t>
      </w:r>
    </w:p>
    <w:p w:rsidR="00105EDC" w:rsidRPr="00105EDC" w:rsidRDefault="00105EDC" w:rsidP="00105EDC">
      <w:pPr>
        <w:rPr>
          <w:rFonts w:ascii="Times" w:hAnsi="Times"/>
          <w:sz w:val="20"/>
          <w:szCs w:val="20"/>
        </w:rPr>
      </w:pP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>I can hear little clicks inside my dream.   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Night drips its silver tap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proofErr w:type="gramStart"/>
      <w:r w:rsidRPr="00105EDC">
        <w:rPr>
          <w:rFonts w:ascii="Times" w:hAnsi="Times"/>
          <w:sz w:val="20"/>
          <w:szCs w:val="20"/>
        </w:rPr>
        <w:t>down</w:t>
      </w:r>
      <w:proofErr w:type="gramEnd"/>
      <w:r w:rsidRPr="00105EDC">
        <w:rPr>
          <w:rFonts w:ascii="Times" w:hAnsi="Times"/>
          <w:sz w:val="20"/>
          <w:szCs w:val="20"/>
        </w:rPr>
        <w:t xml:space="preserve"> the back.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At 4 </w:t>
      </w:r>
      <w:r w:rsidRPr="00105EDC">
        <w:rPr>
          <w:rFonts w:ascii="Times" w:hAnsi="Times"/>
          <w:sz w:val="15"/>
          <w:szCs w:val="20"/>
        </w:rPr>
        <w:t>A.M.</w:t>
      </w:r>
      <w:r w:rsidRPr="00105EDC">
        <w:rPr>
          <w:rFonts w:ascii="Times" w:hAnsi="Times"/>
          <w:sz w:val="20"/>
          <w:szCs w:val="20"/>
        </w:rPr>
        <w:t xml:space="preserve"> I wake. Thinking </w:t>
      </w:r>
    </w:p>
    <w:p w:rsidR="00105EDC" w:rsidRPr="00105EDC" w:rsidRDefault="00105EDC" w:rsidP="00105EDC">
      <w:pPr>
        <w:rPr>
          <w:rFonts w:ascii="Times" w:hAnsi="Times"/>
          <w:sz w:val="20"/>
          <w:szCs w:val="20"/>
        </w:rPr>
      </w:pP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proofErr w:type="gramStart"/>
      <w:r w:rsidRPr="00105EDC">
        <w:rPr>
          <w:rFonts w:ascii="Times" w:hAnsi="Times"/>
          <w:sz w:val="20"/>
          <w:szCs w:val="20"/>
        </w:rPr>
        <w:t>of</w:t>
      </w:r>
      <w:proofErr w:type="gramEnd"/>
      <w:r w:rsidRPr="00105EDC">
        <w:rPr>
          <w:rFonts w:ascii="Times" w:hAnsi="Times"/>
          <w:sz w:val="20"/>
          <w:szCs w:val="20"/>
        </w:rPr>
        <w:t xml:space="preserve"> the man who   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proofErr w:type="gramStart"/>
      <w:r w:rsidRPr="00105EDC">
        <w:rPr>
          <w:rFonts w:ascii="Times" w:hAnsi="Times"/>
          <w:sz w:val="20"/>
          <w:szCs w:val="20"/>
        </w:rPr>
        <w:t>left</w:t>
      </w:r>
      <w:proofErr w:type="gramEnd"/>
      <w:r w:rsidRPr="00105EDC">
        <w:rPr>
          <w:rFonts w:ascii="Times" w:hAnsi="Times"/>
          <w:sz w:val="20"/>
          <w:szCs w:val="20"/>
        </w:rPr>
        <w:t xml:space="preserve"> in September.   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His name was Law. </w:t>
      </w:r>
    </w:p>
    <w:p w:rsidR="00105EDC" w:rsidRPr="00105EDC" w:rsidRDefault="00105EDC" w:rsidP="00105EDC">
      <w:pPr>
        <w:rPr>
          <w:rFonts w:ascii="Times" w:hAnsi="Times"/>
          <w:sz w:val="20"/>
          <w:szCs w:val="20"/>
        </w:rPr>
      </w:pP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My face in the bathroom mirror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proofErr w:type="gramStart"/>
      <w:r w:rsidRPr="00105EDC">
        <w:rPr>
          <w:rFonts w:ascii="Times" w:hAnsi="Times"/>
          <w:sz w:val="20"/>
          <w:szCs w:val="20"/>
        </w:rPr>
        <w:t>has</w:t>
      </w:r>
      <w:proofErr w:type="gramEnd"/>
      <w:r w:rsidRPr="00105EDC">
        <w:rPr>
          <w:rFonts w:ascii="Times" w:hAnsi="Times"/>
          <w:sz w:val="20"/>
          <w:szCs w:val="20"/>
        </w:rPr>
        <w:t xml:space="preserve"> white streaks down it.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I rinse the face and return to bed.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Tomorrow I am going to visit my mother. </w:t>
      </w:r>
    </w:p>
    <w:p w:rsidR="0030749C" w:rsidRDefault="00105EDC"/>
    <w:sectPr w:rsidR="0030749C" w:rsidSect="00A148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05EDC"/>
    <w:rsid w:val="00105EDC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052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105EDC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EDC"/>
    <w:rPr>
      <w:rFonts w:ascii="Times" w:hAnsi="Times"/>
      <w:b/>
      <w:kern w:val="36"/>
      <w:sz w:val="48"/>
    </w:rPr>
  </w:style>
  <w:style w:type="character" w:customStyle="1" w:styleId="author">
    <w:name w:val="author"/>
    <w:basedOn w:val="DefaultParagraphFont"/>
    <w:rsid w:val="00105EDC"/>
  </w:style>
  <w:style w:type="character" w:styleId="Hyperlink">
    <w:name w:val="Hyperlink"/>
    <w:basedOn w:val="DefaultParagraphFont"/>
    <w:uiPriority w:val="99"/>
    <w:rsid w:val="00105E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9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9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55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74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5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2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poetryfoundation.org/bio/anne-carson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1</cp:revision>
  <dcterms:created xsi:type="dcterms:W3CDTF">2012-02-23T03:30:00Z</dcterms:created>
  <dcterms:modified xsi:type="dcterms:W3CDTF">2012-02-23T03:31:00Z</dcterms:modified>
</cp:coreProperties>
</file>